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6139" w14:textId="4063C3E5" w:rsidR="00237A6E" w:rsidRDefault="000A233A">
      <w:r>
        <w:t xml:space="preserve">Нужно автоматизировать загрузку данных из папки </w:t>
      </w:r>
      <w:r w:rsidR="0031417F">
        <w:t>«</w:t>
      </w:r>
      <w:r w:rsidRPr="000A233A">
        <w:t>E:\</w:t>
      </w:r>
      <w:proofErr w:type="spellStart"/>
      <w:r w:rsidRPr="000A233A">
        <w:t>Kassir</w:t>
      </w:r>
      <w:proofErr w:type="spellEnd"/>
      <w:r w:rsidRPr="000A233A">
        <w:t>\Куб для клиента\</w:t>
      </w:r>
      <w:proofErr w:type="spellStart"/>
      <w:r w:rsidRPr="000A233A">
        <w:t>load</w:t>
      </w:r>
      <w:proofErr w:type="spellEnd"/>
      <w:r w:rsidR="0031417F">
        <w:t>»</w:t>
      </w:r>
      <w:r>
        <w:t xml:space="preserve"> </w:t>
      </w:r>
      <w:r w:rsidR="0031417F">
        <w:t xml:space="preserve">(папку потом поменяем, но сейчас в ней лежат рабочие выгрузки от клиента) </w:t>
      </w:r>
      <w:r>
        <w:t xml:space="preserve">в БД </w:t>
      </w:r>
      <w:r w:rsidR="0031417F">
        <w:t>«</w:t>
      </w:r>
      <w:proofErr w:type="spellStart"/>
      <w:r w:rsidRPr="000A233A">
        <w:t>Kassir_work</w:t>
      </w:r>
      <w:proofErr w:type="spellEnd"/>
      <w:r w:rsidR="0031417F">
        <w:t>»</w:t>
      </w:r>
      <w:r w:rsidRPr="000A233A">
        <w:t xml:space="preserve"> в </w:t>
      </w:r>
      <w:r w:rsidR="003D5799">
        <w:t>одноименные</w:t>
      </w:r>
      <w:r w:rsidRPr="000A233A">
        <w:t xml:space="preserve"> таблицы</w:t>
      </w:r>
      <w:r>
        <w:t xml:space="preserve"> по определенной методике: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3D5799" w14:paraId="43607F1D" w14:textId="78396720" w:rsidTr="003D5799">
        <w:tc>
          <w:tcPr>
            <w:tcW w:w="2122" w:type="dxa"/>
          </w:tcPr>
          <w:p w14:paraId="6F44F463" w14:textId="7406468D" w:rsidR="003D5799" w:rsidRPr="0031417F" w:rsidRDefault="003D5799">
            <w:pPr>
              <w:rPr>
                <w:b/>
                <w:bCs/>
              </w:rPr>
            </w:pPr>
            <w:r w:rsidRPr="0031417F">
              <w:rPr>
                <w:b/>
                <w:bCs/>
              </w:rPr>
              <w:t>Таблица</w:t>
            </w:r>
          </w:p>
        </w:tc>
        <w:tc>
          <w:tcPr>
            <w:tcW w:w="7654" w:type="dxa"/>
          </w:tcPr>
          <w:p w14:paraId="4D3630FC" w14:textId="281583A3" w:rsidR="003D5799" w:rsidRPr="0031417F" w:rsidRDefault="003D5799">
            <w:pPr>
              <w:rPr>
                <w:b/>
                <w:bCs/>
              </w:rPr>
            </w:pPr>
            <w:r w:rsidRPr="0031417F">
              <w:rPr>
                <w:b/>
                <w:bCs/>
              </w:rPr>
              <w:t>Методика</w:t>
            </w:r>
          </w:p>
        </w:tc>
      </w:tr>
      <w:tr w:rsidR="003D5799" w14:paraId="03E54DB8" w14:textId="3301FEDA" w:rsidTr="003D5799">
        <w:tc>
          <w:tcPr>
            <w:tcW w:w="2122" w:type="dxa"/>
          </w:tcPr>
          <w:p w14:paraId="6205644A" w14:textId="26E8F685" w:rsidR="003D5799" w:rsidRDefault="003D5799">
            <w:proofErr w:type="spellStart"/>
            <w:r w:rsidRPr="003D5799">
              <w:t>Bonuses</w:t>
            </w:r>
            <w:proofErr w:type="spellEnd"/>
          </w:p>
        </w:tc>
        <w:tc>
          <w:tcPr>
            <w:tcW w:w="7654" w:type="dxa"/>
          </w:tcPr>
          <w:p w14:paraId="585DA8F8" w14:textId="77777777" w:rsidR="003D5799" w:rsidRDefault="003D5799">
            <w:r>
              <w:t>Объединение файлов из директории, загрузка в БД.</w:t>
            </w:r>
          </w:p>
          <w:p w14:paraId="6E9AB9B9" w14:textId="0BF21A58" w:rsidR="003D5799" w:rsidRPr="003D5799" w:rsidRDefault="003D5799">
            <w:r>
              <w:t xml:space="preserve">Итоговый файл в папку </w:t>
            </w:r>
            <w:r>
              <w:rPr>
                <w:lang w:val="en-US"/>
              </w:rPr>
              <w:t>backup</w:t>
            </w:r>
            <w:r>
              <w:t>, в название добавить дату загрузки.</w:t>
            </w:r>
          </w:p>
        </w:tc>
      </w:tr>
      <w:tr w:rsidR="003D5799" w14:paraId="6398B38B" w14:textId="40D3E7D1" w:rsidTr="003D5799">
        <w:tc>
          <w:tcPr>
            <w:tcW w:w="2122" w:type="dxa"/>
          </w:tcPr>
          <w:p w14:paraId="3C9CBA02" w14:textId="02708618" w:rsidR="003D5799" w:rsidRDefault="003D5799">
            <w:proofErr w:type="spellStart"/>
            <w:r w:rsidRPr="003D5799">
              <w:t>Clients</w:t>
            </w:r>
            <w:proofErr w:type="spellEnd"/>
          </w:p>
        </w:tc>
        <w:tc>
          <w:tcPr>
            <w:tcW w:w="7654" w:type="dxa"/>
          </w:tcPr>
          <w:p w14:paraId="3C9B5F0B" w14:textId="77777777" w:rsidR="003D5799" w:rsidRDefault="003D5799">
            <w:r>
              <w:t>Если в директории пусто, то ничего не происходит.</w:t>
            </w:r>
          </w:p>
          <w:p w14:paraId="1A4DFB12" w14:textId="77777777" w:rsidR="0031417F" w:rsidRDefault="0031417F" w:rsidP="0031417F">
            <w:r>
              <w:t>Если в директории файл(ы), то объединение файлов и загрузка в БД.</w:t>
            </w:r>
          </w:p>
          <w:p w14:paraId="1C710F46" w14:textId="302E7815" w:rsidR="003D5799" w:rsidRDefault="003D5799">
            <w:r>
              <w:t xml:space="preserve">Итоговый файл в папку </w:t>
            </w:r>
            <w:r>
              <w:rPr>
                <w:lang w:val="en-US"/>
              </w:rPr>
              <w:t>backup</w:t>
            </w:r>
            <w:r>
              <w:t>, в название добавить дату загрузки.</w:t>
            </w:r>
          </w:p>
        </w:tc>
      </w:tr>
      <w:tr w:rsidR="003D5799" w14:paraId="26E42100" w14:textId="3863BBCF" w:rsidTr="003D5799">
        <w:tc>
          <w:tcPr>
            <w:tcW w:w="2122" w:type="dxa"/>
          </w:tcPr>
          <w:p w14:paraId="75C1CD0B" w14:textId="7BA44875" w:rsidR="003D5799" w:rsidRDefault="003D5799">
            <w:proofErr w:type="spellStart"/>
            <w:r w:rsidRPr="003D5799">
              <w:t>Domains</w:t>
            </w:r>
            <w:proofErr w:type="spellEnd"/>
          </w:p>
        </w:tc>
        <w:tc>
          <w:tcPr>
            <w:tcW w:w="7654" w:type="dxa"/>
          </w:tcPr>
          <w:p w14:paraId="075797F9" w14:textId="77777777" w:rsidR="003D5799" w:rsidRDefault="003D5799" w:rsidP="003D5799">
            <w:r>
              <w:t>Если в директории пусто, то ничего не происходит.</w:t>
            </w:r>
          </w:p>
          <w:p w14:paraId="5F01F0C8" w14:textId="77777777" w:rsidR="0031417F" w:rsidRDefault="0031417F" w:rsidP="0031417F">
            <w:r>
              <w:t>Если в директории файл(ы), то объединение файлов и загрузка в БД.</w:t>
            </w:r>
          </w:p>
          <w:p w14:paraId="6528C3B2" w14:textId="70FDC8AE" w:rsidR="003D5799" w:rsidRDefault="003D5799" w:rsidP="003D5799">
            <w:r>
              <w:t xml:space="preserve">Итоговый файл в папку </w:t>
            </w:r>
            <w:r>
              <w:rPr>
                <w:lang w:val="en-US"/>
              </w:rPr>
              <w:t>backup</w:t>
            </w:r>
            <w:r>
              <w:t>, в название добавить дату загрузки.</w:t>
            </w:r>
          </w:p>
        </w:tc>
      </w:tr>
      <w:tr w:rsidR="003D5799" w14:paraId="29789E5B" w14:textId="67E87926" w:rsidTr="003D5799">
        <w:tc>
          <w:tcPr>
            <w:tcW w:w="2122" w:type="dxa"/>
          </w:tcPr>
          <w:p w14:paraId="66A38029" w14:textId="2900F8D0" w:rsidR="003D5799" w:rsidRDefault="003D5799">
            <w:proofErr w:type="spellStart"/>
            <w:r w:rsidRPr="003D5799">
              <w:t>Emails</w:t>
            </w:r>
            <w:proofErr w:type="spellEnd"/>
          </w:p>
        </w:tc>
        <w:tc>
          <w:tcPr>
            <w:tcW w:w="7654" w:type="dxa"/>
          </w:tcPr>
          <w:p w14:paraId="430032D1" w14:textId="77777777" w:rsidR="003D5799" w:rsidRDefault="003D5799" w:rsidP="003D5799">
            <w:r>
              <w:t>Если в директории пусто, то ничего не происходит.</w:t>
            </w:r>
          </w:p>
          <w:p w14:paraId="20189BE9" w14:textId="77777777" w:rsidR="0031417F" w:rsidRDefault="0031417F" w:rsidP="0031417F">
            <w:r>
              <w:t>Если в директории файл(ы), то объединение файлов и загрузка в БД.</w:t>
            </w:r>
          </w:p>
          <w:p w14:paraId="5C7C9FD0" w14:textId="42A9DDFD" w:rsidR="003D5799" w:rsidRDefault="003D5799" w:rsidP="003D5799">
            <w:r>
              <w:t xml:space="preserve">Итоговый файл в папку </w:t>
            </w:r>
            <w:r>
              <w:rPr>
                <w:lang w:val="en-US"/>
              </w:rPr>
              <w:t>backup</w:t>
            </w:r>
            <w:r>
              <w:t>, в название добавить дату загрузки.</w:t>
            </w:r>
          </w:p>
        </w:tc>
      </w:tr>
      <w:tr w:rsidR="003D5799" w14:paraId="7D4ACAD6" w14:textId="340BD5D1" w:rsidTr="003D5799">
        <w:tc>
          <w:tcPr>
            <w:tcW w:w="2122" w:type="dxa"/>
          </w:tcPr>
          <w:p w14:paraId="5D576857" w14:textId="3B0A98D6" w:rsidR="003D5799" w:rsidRDefault="003D5799">
            <w:proofErr w:type="spellStart"/>
            <w:r w:rsidRPr="003D5799">
              <w:t>Emails</w:t>
            </w:r>
            <w:proofErr w:type="spellEnd"/>
            <w:r w:rsidRPr="003D5799">
              <w:t xml:space="preserve"> Retail </w:t>
            </w:r>
            <w:proofErr w:type="spellStart"/>
            <w:r w:rsidRPr="003D5799">
              <w:t>Rocket</w:t>
            </w:r>
            <w:proofErr w:type="spellEnd"/>
          </w:p>
        </w:tc>
        <w:tc>
          <w:tcPr>
            <w:tcW w:w="7654" w:type="dxa"/>
          </w:tcPr>
          <w:p w14:paraId="5DCF573D" w14:textId="77777777" w:rsidR="003D5799" w:rsidRDefault="003D5799" w:rsidP="003D5799">
            <w:r>
              <w:t>Если в директории пусто, то ничего не происходит.</w:t>
            </w:r>
          </w:p>
          <w:p w14:paraId="4E0F65DB" w14:textId="77777777" w:rsidR="003D5799" w:rsidRDefault="003D5799" w:rsidP="003D5799">
            <w:r>
              <w:t>Если в директории файл(ы), то объединение файлов и загрузка в БД.</w:t>
            </w:r>
          </w:p>
          <w:p w14:paraId="451671F1" w14:textId="3FC364B7" w:rsidR="003D5799" w:rsidRDefault="003D5799" w:rsidP="003D5799">
            <w:r>
              <w:t xml:space="preserve">Итоговый файл в папку </w:t>
            </w:r>
            <w:r>
              <w:rPr>
                <w:lang w:val="en-US"/>
              </w:rPr>
              <w:t>backup</w:t>
            </w:r>
            <w:r>
              <w:t>, в название добавить дату загрузки.</w:t>
            </w:r>
          </w:p>
        </w:tc>
      </w:tr>
      <w:tr w:rsidR="003D5799" w14:paraId="2B73C9A8" w14:textId="091DFB2D" w:rsidTr="003D5799">
        <w:tc>
          <w:tcPr>
            <w:tcW w:w="2122" w:type="dxa"/>
          </w:tcPr>
          <w:p w14:paraId="7755A3A4" w14:textId="35D52A2A" w:rsidR="003D5799" w:rsidRDefault="003D5799" w:rsidP="003D5799">
            <w:proofErr w:type="spellStart"/>
            <w:r w:rsidRPr="003D5799">
              <w:t>Goods</w:t>
            </w:r>
            <w:proofErr w:type="spellEnd"/>
          </w:p>
        </w:tc>
        <w:tc>
          <w:tcPr>
            <w:tcW w:w="7654" w:type="dxa"/>
          </w:tcPr>
          <w:p w14:paraId="62FAFDA8" w14:textId="77777777" w:rsidR="003D5799" w:rsidRDefault="003D5799" w:rsidP="003D5799">
            <w:r>
              <w:t>Если в директории пусто, то ничего не происходит.</w:t>
            </w:r>
          </w:p>
          <w:p w14:paraId="4439C1ED" w14:textId="77777777" w:rsidR="003D5799" w:rsidRDefault="003D5799" w:rsidP="003D5799">
            <w:r>
              <w:t>Если в директории файл(ы), то объединение файлов и загрузка в БД.</w:t>
            </w:r>
          </w:p>
          <w:p w14:paraId="5E39B1E8" w14:textId="76D17C95" w:rsidR="003D5799" w:rsidRDefault="003D5799" w:rsidP="003D5799">
            <w:r>
              <w:t xml:space="preserve">Итоговый файл в папку </w:t>
            </w:r>
            <w:r>
              <w:rPr>
                <w:lang w:val="en-US"/>
              </w:rPr>
              <w:t>backup</w:t>
            </w:r>
            <w:r>
              <w:t>, в название добавить дату загрузки.</w:t>
            </w:r>
          </w:p>
        </w:tc>
      </w:tr>
      <w:tr w:rsidR="003D5799" w14:paraId="773BBE76" w14:textId="666AF2D6" w:rsidTr="003D5799">
        <w:tc>
          <w:tcPr>
            <w:tcW w:w="2122" w:type="dxa"/>
          </w:tcPr>
          <w:p w14:paraId="2D8C378C" w14:textId="2A9E6DA3" w:rsidR="003D5799" w:rsidRDefault="003D5799" w:rsidP="003D5799">
            <w:proofErr w:type="spellStart"/>
            <w:r w:rsidRPr="003D5799">
              <w:t>Orders</w:t>
            </w:r>
            <w:proofErr w:type="spellEnd"/>
          </w:p>
        </w:tc>
        <w:tc>
          <w:tcPr>
            <w:tcW w:w="7654" w:type="dxa"/>
          </w:tcPr>
          <w:p w14:paraId="3CBDBC64" w14:textId="77777777" w:rsidR="003D5799" w:rsidRDefault="003D5799" w:rsidP="003D5799">
            <w:r>
              <w:t>Объединение файлов из директории, загрузка в БД.</w:t>
            </w:r>
          </w:p>
          <w:p w14:paraId="2FF2E89D" w14:textId="55F11654" w:rsidR="003D5799" w:rsidRDefault="003D5799" w:rsidP="003D5799">
            <w:r>
              <w:t xml:space="preserve">Итоговый файл в папку </w:t>
            </w:r>
            <w:r>
              <w:rPr>
                <w:lang w:val="en-US"/>
              </w:rPr>
              <w:t>backup</w:t>
            </w:r>
            <w:r>
              <w:t>, в название добавить дату загрузки.</w:t>
            </w:r>
          </w:p>
        </w:tc>
      </w:tr>
      <w:tr w:rsidR="003D5799" w14:paraId="639E7F06" w14:textId="77777777" w:rsidTr="003D5799">
        <w:tc>
          <w:tcPr>
            <w:tcW w:w="2122" w:type="dxa"/>
          </w:tcPr>
          <w:p w14:paraId="0ADEE410" w14:textId="0A6EA8BB" w:rsidR="003D5799" w:rsidRDefault="003D5799" w:rsidP="003D5799">
            <w:r w:rsidRPr="003D5799">
              <w:t>Services</w:t>
            </w:r>
          </w:p>
        </w:tc>
        <w:tc>
          <w:tcPr>
            <w:tcW w:w="7654" w:type="dxa"/>
          </w:tcPr>
          <w:p w14:paraId="7C259547" w14:textId="77777777" w:rsidR="003D5799" w:rsidRDefault="003D5799" w:rsidP="003D5799">
            <w:r>
              <w:t>Объединение файлов из директории, загрузка в БД.</w:t>
            </w:r>
          </w:p>
          <w:p w14:paraId="23E0014C" w14:textId="48DCC299" w:rsidR="003D5799" w:rsidRDefault="003D5799" w:rsidP="003D5799">
            <w:r>
              <w:t xml:space="preserve">Итоговый файл в папку </w:t>
            </w:r>
            <w:r>
              <w:rPr>
                <w:lang w:val="en-US"/>
              </w:rPr>
              <w:t>backup</w:t>
            </w:r>
            <w:r>
              <w:t>, в название добавить дату загрузки.</w:t>
            </w:r>
          </w:p>
        </w:tc>
      </w:tr>
      <w:tr w:rsidR="003D5799" w14:paraId="2A67D129" w14:textId="77777777" w:rsidTr="003D5799">
        <w:tc>
          <w:tcPr>
            <w:tcW w:w="2122" w:type="dxa"/>
          </w:tcPr>
          <w:p w14:paraId="6A238D01" w14:textId="5F0336A4" w:rsidR="003D5799" w:rsidRDefault="003D5799" w:rsidP="003D5799">
            <w:proofErr w:type="spellStart"/>
            <w:r w:rsidRPr="003D5799">
              <w:t>Tickets</w:t>
            </w:r>
            <w:proofErr w:type="spellEnd"/>
          </w:p>
        </w:tc>
        <w:tc>
          <w:tcPr>
            <w:tcW w:w="7654" w:type="dxa"/>
          </w:tcPr>
          <w:p w14:paraId="61AE9E2F" w14:textId="77777777" w:rsidR="003D5799" w:rsidRDefault="003D5799" w:rsidP="003D5799">
            <w:r>
              <w:t>Объединение файлов из директории, загрузка в БД.</w:t>
            </w:r>
          </w:p>
          <w:p w14:paraId="70E55E84" w14:textId="02F7546F" w:rsidR="003D5799" w:rsidRDefault="003D5799" w:rsidP="003D5799">
            <w:r>
              <w:t xml:space="preserve">Итоговый файл в папку </w:t>
            </w:r>
            <w:r>
              <w:rPr>
                <w:lang w:val="en-US"/>
              </w:rPr>
              <w:t>backup</w:t>
            </w:r>
            <w:r>
              <w:t>, в название добавить дату загрузки.</w:t>
            </w:r>
          </w:p>
        </w:tc>
      </w:tr>
    </w:tbl>
    <w:p w14:paraId="3F21F4A9" w14:textId="726206E4" w:rsidR="00A141DF" w:rsidRDefault="00A141DF" w:rsidP="008A108A"/>
    <w:p w14:paraId="35AF49D2" w14:textId="725E505E" w:rsidR="00075650" w:rsidRPr="00075650" w:rsidRDefault="00075650" w:rsidP="008A108A">
      <w:r>
        <w:t xml:space="preserve">В некоторых файлах, например, </w:t>
      </w:r>
      <w:proofErr w:type="spellStart"/>
      <w:r w:rsidRPr="003D5799">
        <w:t>Goods</w:t>
      </w:r>
      <w:proofErr w:type="spellEnd"/>
      <w:r>
        <w:t xml:space="preserve"> данные все текстовые, взяты в кавычки, разделители точки с запятой. При этом внутри кавычек первого поля может также встречаться точка с запятой. Нужно, чтобы такие точки с запятой игнорировались и </w:t>
      </w:r>
      <w:r w:rsidR="006619E2">
        <w:t xml:space="preserve">остаток первого поля </w:t>
      </w:r>
      <w:r>
        <w:t>не отправлял</w:t>
      </w:r>
      <w:r w:rsidR="006619E2">
        <w:t>ся</w:t>
      </w:r>
      <w:r>
        <w:t xml:space="preserve"> во второе.</w:t>
      </w:r>
    </w:p>
    <w:sectPr w:rsidR="00075650" w:rsidRPr="00075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9185E"/>
    <w:multiLevelType w:val="hybridMultilevel"/>
    <w:tmpl w:val="2AB6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3A"/>
    <w:rsid w:val="00075650"/>
    <w:rsid w:val="000A233A"/>
    <w:rsid w:val="00227774"/>
    <w:rsid w:val="00237A6E"/>
    <w:rsid w:val="0031417F"/>
    <w:rsid w:val="003D5799"/>
    <w:rsid w:val="006130EB"/>
    <w:rsid w:val="006619E2"/>
    <w:rsid w:val="008A108A"/>
    <w:rsid w:val="00A141DF"/>
    <w:rsid w:val="00AD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A5E9"/>
  <w15:chartTrackingRefBased/>
  <w15:docId w15:val="{78F76214-E94D-4719-851D-102F1D51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Яблокова</dc:creator>
  <cp:keywords/>
  <dc:description/>
  <cp:lastModifiedBy>Елена Яблокова</cp:lastModifiedBy>
  <cp:revision>2</cp:revision>
  <dcterms:created xsi:type="dcterms:W3CDTF">2024-06-04T10:21:00Z</dcterms:created>
  <dcterms:modified xsi:type="dcterms:W3CDTF">2024-06-04T10:21:00Z</dcterms:modified>
</cp:coreProperties>
</file>