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59" w:rsidRPr="006C7C59" w:rsidRDefault="006C7C59" w:rsidP="006C7C59">
      <w:pPr>
        <w:pStyle w:val="Title"/>
        <w:rPr>
          <w:lang w:val="ru-RU"/>
        </w:rPr>
      </w:pPr>
      <w:r>
        <w:rPr>
          <w:lang w:val="ru-RU"/>
        </w:rPr>
        <w:t xml:space="preserve">Методы сервиса </w:t>
      </w:r>
      <w:r>
        <w:t>OData</w:t>
      </w:r>
      <w:r>
        <w:rPr>
          <w:lang w:val="ru-RU"/>
        </w:rPr>
        <w:t>, используемые в сервисе виртуальных карт</w:t>
      </w:r>
    </w:p>
    <w:p w:rsidR="006C7C59" w:rsidRDefault="006C7C59"/>
    <w:p w:rsidR="00624BAF" w:rsidRDefault="00AB0DC2" w:rsidP="006C7C59">
      <w:pPr>
        <w:pStyle w:val="ListParagraph"/>
        <w:numPr>
          <w:ilvl w:val="0"/>
          <w:numId w:val="1"/>
        </w:numPr>
      </w:pPr>
      <w:r>
        <w:t xml:space="preserve">GET </w:t>
      </w:r>
      <w:r w:rsidR="006C7C59" w:rsidRPr="006C7C59">
        <w:t>Contact</w:t>
      </w:r>
      <w:r w:rsidR="006C7C59">
        <w:t>/</w:t>
      </w:r>
      <w:proofErr w:type="spellStart"/>
      <w:r w:rsidR="006C7C59" w:rsidRPr="006C7C59">
        <w:t>FilterByPhoneAndEmailAndCardNumber</w:t>
      </w:r>
      <w:proofErr w:type="spellEnd"/>
    </w:p>
    <w:p w:rsidR="006C7C59" w:rsidRPr="006C7C59" w:rsidRDefault="00AB0DC2" w:rsidP="006C7C59">
      <w:pPr>
        <w:pStyle w:val="ListParagraph"/>
        <w:numPr>
          <w:ilvl w:val="0"/>
          <w:numId w:val="1"/>
        </w:numPr>
      </w:pPr>
      <w:r>
        <w:t xml:space="preserve">GET </w:t>
      </w:r>
      <w:r w:rsidR="006C7C59" w:rsidRPr="006C7C59">
        <w:t>Contact</w:t>
      </w:r>
      <w:r w:rsidR="006C7C59">
        <w:t>/</w:t>
      </w:r>
      <w:r w:rsidR="006C7C59" w:rsidRPr="00C461CF">
        <w:t>Get</w:t>
      </w:r>
    </w:p>
    <w:p w:rsidR="006C7C59" w:rsidRDefault="00AB0DC2" w:rsidP="006C7C59">
      <w:pPr>
        <w:pStyle w:val="ListParagraph"/>
        <w:numPr>
          <w:ilvl w:val="0"/>
          <w:numId w:val="1"/>
        </w:numPr>
      </w:pPr>
      <w:r>
        <w:t xml:space="preserve">POST </w:t>
      </w:r>
      <w:r w:rsidR="006C7C59" w:rsidRPr="006C7C59">
        <w:t>Contact</w:t>
      </w:r>
      <w:r w:rsidR="006C7C59">
        <w:t>/</w:t>
      </w:r>
      <w:r w:rsidR="006C7C59" w:rsidRPr="006C7C59">
        <w:t>Create</w:t>
      </w:r>
    </w:p>
    <w:p w:rsidR="000E0A97" w:rsidRDefault="00AB0DC2" w:rsidP="000E0A97">
      <w:pPr>
        <w:pStyle w:val="ListParagraph"/>
        <w:numPr>
          <w:ilvl w:val="0"/>
          <w:numId w:val="1"/>
        </w:numPr>
      </w:pPr>
      <w:r>
        <w:t xml:space="preserve">POST </w:t>
      </w:r>
      <w:r w:rsidR="000E0A97" w:rsidRPr="006C7C59">
        <w:t>Contact</w:t>
      </w:r>
      <w:r w:rsidR="000E0A97">
        <w:t>/</w:t>
      </w:r>
      <w:r w:rsidR="000E0A97" w:rsidRPr="000E0A97">
        <w:t>Update</w:t>
      </w:r>
    </w:p>
    <w:p w:rsidR="000E0A97" w:rsidRDefault="00AB0DC2" w:rsidP="000E0A97">
      <w:pPr>
        <w:pStyle w:val="ListParagraph"/>
        <w:numPr>
          <w:ilvl w:val="0"/>
          <w:numId w:val="1"/>
        </w:numPr>
      </w:pPr>
      <w:r>
        <w:t xml:space="preserve">GET </w:t>
      </w:r>
      <w:r w:rsidR="000E0A97" w:rsidRPr="000E0A97">
        <w:t>Card</w:t>
      </w:r>
      <w:r w:rsidR="000E0A97">
        <w:t>/</w:t>
      </w:r>
      <w:proofErr w:type="spellStart"/>
      <w:r w:rsidR="000E0A97" w:rsidRPr="000E0A97">
        <w:t>GetAllByContact</w:t>
      </w:r>
      <w:proofErr w:type="spellEnd"/>
    </w:p>
    <w:p w:rsidR="000E0A97" w:rsidRDefault="00AB0DC2" w:rsidP="00AB0DC2">
      <w:pPr>
        <w:pStyle w:val="ListParagraph"/>
        <w:numPr>
          <w:ilvl w:val="0"/>
          <w:numId w:val="1"/>
        </w:numPr>
      </w:pPr>
      <w:r>
        <w:t xml:space="preserve">GET </w:t>
      </w:r>
      <w:r w:rsidRPr="000E0A97">
        <w:t>Card</w:t>
      </w:r>
      <w:r>
        <w:t>/</w:t>
      </w:r>
      <w:r w:rsidRPr="00AB0DC2">
        <w:t>Get</w:t>
      </w:r>
    </w:p>
    <w:p w:rsidR="00C461CF" w:rsidRDefault="007B1CDB" w:rsidP="007B1CDB">
      <w:pPr>
        <w:pStyle w:val="ListParagraph"/>
        <w:numPr>
          <w:ilvl w:val="0"/>
          <w:numId w:val="1"/>
        </w:numPr>
      </w:pPr>
      <w:r>
        <w:t xml:space="preserve">POST </w:t>
      </w:r>
      <w:r w:rsidRPr="000E0A97">
        <w:t>Card</w:t>
      </w:r>
      <w:r>
        <w:t>/</w:t>
      </w:r>
      <w:proofErr w:type="spellStart"/>
      <w:r w:rsidRPr="007B1CDB">
        <w:t>BindVirtualCard</w:t>
      </w:r>
      <w:proofErr w:type="spellEnd"/>
    </w:p>
    <w:p w:rsidR="007B1CDB" w:rsidRDefault="007B1CDB" w:rsidP="007B1CDB">
      <w:pPr>
        <w:pStyle w:val="ListParagraph"/>
        <w:numPr>
          <w:ilvl w:val="0"/>
          <w:numId w:val="1"/>
        </w:numPr>
      </w:pPr>
      <w:r>
        <w:t xml:space="preserve">GET </w:t>
      </w:r>
      <w:proofErr w:type="spellStart"/>
      <w:r w:rsidRPr="007B1CDB">
        <w:t>PersonalCampaign</w:t>
      </w:r>
      <w:proofErr w:type="spellEnd"/>
      <w:r>
        <w:t>/</w:t>
      </w:r>
      <w:proofErr w:type="spellStart"/>
      <w:r w:rsidRPr="007B1CDB">
        <w:t>GetAllByCard</w:t>
      </w:r>
      <w:proofErr w:type="spellEnd"/>
    </w:p>
    <w:p w:rsidR="007B1CDB" w:rsidRPr="00083CE0" w:rsidRDefault="007B1CDB" w:rsidP="00083CE0">
      <w:pPr>
        <w:pStyle w:val="ListParagraph"/>
        <w:numPr>
          <w:ilvl w:val="0"/>
          <w:numId w:val="1"/>
        </w:numPr>
      </w:pPr>
      <w:r>
        <w:t xml:space="preserve">GET </w:t>
      </w:r>
      <w:r>
        <w:t xml:space="preserve"> </w:t>
      </w:r>
      <w:proofErr w:type="spellStart"/>
      <w:r w:rsidRPr="00083CE0">
        <w:t>OrgUnit</w:t>
      </w:r>
      <w:proofErr w:type="spellEnd"/>
      <w:r>
        <w:t>/</w:t>
      </w:r>
      <w:proofErr w:type="spellStart"/>
      <w:r w:rsidRPr="00083CE0">
        <w:t>GetAllByPartner</w:t>
      </w:r>
      <w:proofErr w:type="spellEnd"/>
    </w:p>
    <w:p w:rsidR="007B1CDB" w:rsidRPr="00083CE0" w:rsidRDefault="007B1CDB" w:rsidP="00083CE0">
      <w:pPr>
        <w:pStyle w:val="ListParagraph"/>
        <w:numPr>
          <w:ilvl w:val="0"/>
          <w:numId w:val="1"/>
        </w:numPr>
      </w:pPr>
      <w:r>
        <w:t>GET</w:t>
      </w:r>
      <w:r>
        <w:t xml:space="preserve"> </w:t>
      </w:r>
      <w:r w:rsidRPr="00083CE0">
        <w:t>Region</w:t>
      </w:r>
      <w:r>
        <w:t>/</w:t>
      </w:r>
      <w:proofErr w:type="spellStart"/>
      <w:r w:rsidRPr="00083CE0">
        <w:t>GetAll</w:t>
      </w:r>
      <w:proofErr w:type="spellEnd"/>
    </w:p>
    <w:p w:rsidR="007B1CDB" w:rsidRPr="00083CE0" w:rsidRDefault="007B1CDB" w:rsidP="00083CE0">
      <w:pPr>
        <w:pStyle w:val="ListParagraph"/>
        <w:numPr>
          <w:ilvl w:val="0"/>
          <w:numId w:val="1"/>
        </w:numPr>
      </w:pPr>
      <w:r>
        <w:t xml:space="preserve">GET </w:t>
      </w:r>
      <w:proofErr w:type="spellStart"/>
      <w:r w:rsidRPr="00083CE0">
        <w:t>VirtualCardType</w:t>
      </w:r>
      <w:proofErr w:type="spellEnd"/>
      <w:r>
        <w:t>/</w:t>
      </w:r>
      <w:proofErr w:type="spellStart"/>
      <w:r w:rsidRPr="00083CE0">
        <w:t>GetAllByPartner</w:t>
      </w:r>
      <w:proofErr w:type="spellEnd"/>
    </w:p>
    <w:p w:rsidR="007B1CDB" w:rsidRPr="00083CE0" w:rsidRDefault="007B1CDB" w:rsidP="00083CE0">
      <w:pPr>
        <w:pStyle w:val="ListParagraph"/>
        <w:numPr>
          <w:ilvl w:val="0"/>
          <w:numId w:val="1"/>
        </w:numPr>
      </w:pPr>
      <w:r>
        <w:t xml:space="preserve">GET </w:t>
      </w:r>
      <w:r w:rsidRPr="00083CE0">
        <w:t>Partner</w:t>
      </w:r>
      <w:r>
        <w:t>/</w:t>
      </w:r>
      <w:proofErr w:type="spellStart"/>
      <w:r w:rsidRPr="00083CE0">
        <w:t>GetAll</w:t>
      </w:r>
      <w:proofErr w:type="spellEnd"/>
    </w:p>
    <w:p w:rsidR="007B1CDB" w:rsidRPr="00E63A8B" w:rsidRDefault="007B1CDB" w:rsidP="00083CE0">
      <w:pPr>
        <w:pStyle w:val="ListParagraph"/>
        <w:numPr>
          <w:ilvl w:val="0"/>
          <w:numId w:val="1"/>
        </w:numPr>
      </w:pPr>
      <w:r>
        <w:t xml:space="preserve">GET </w:t>
      </w:r>
      <w:proofErr w:type="spellStart"/>
      <w:r w:rsidRPr="00083CE0">
        <w:t>Cheque</w:t>
      </w:r>
      <w:proofErr w:type="spellEnd"/>
      <w:r>
        <w:t>/</w:t>
      </w:r>
      <w:proofErr w:type="spellStart"/>
      <w:r w:rsidRPr="00083CE0">
        <w:t>GetAllByContactAndDate</w:t>
      </w:r>
      <w:proofErr w:type="spellEnd"/>
      <w:r w:rsidRPr="00083CE0">
        <w:t xml:space="preserve"> – </w:t>
      </w:r>
      <w:r w:rsidRPr="00E63A8B">
        <w:rPr>
          <w:color w:val="FF0000"/>
        </w:rPr>
        <w:t>только в тестах</w:t>
      </w:r>
    </w:p>
    <w:p w:rsidR="007B1CDB" w:rsidRPr="00083CE0" w:rsidRDefault="00030572" w:rsidP="00083CE0">
      <w:pPr>
        <w:pStyle w:val="ListParagraph"/>
        <w:numPr>
          <w:ilvl w:val="0"/>
          <w:numId w:val="1"/>
        </w:numPr>
      </w:pPr>
      <w:r>
        <w:t xml:space="preserve">GET </w:t>
      </w:r>
      <w:proofErr w:type="spellStart"/>
      <w:r w:rsidRPr="00083CE0">
        <w:t>Cheque</w:t>
      </w:r>
      <w:proofErr w:type="spellEnd"/>
      <w:r>
        <w:t>/</w:t>
      </w:r>
      <w:proofErr w:type="spellStart"/>
      <w:r w:rsidR="007B1CDB" w:rsidRPr="00083CE0">
        <w:t>GetAllByCardAndDate</w:t>
      </w:r>
      <w:proofErr w:type="spellEnd"/>
      <w:r w:rsidR="00CA4AE9" w:rsidRPr="00083CE0">
        <w:t xml:space="preserve"> </w:t>
      </w:r>
      <w:r w:rsidR="00CA4AE9" w:rsidRPr="00083CE0">
        <w:t xml:space="preserve">– </w:t>
      </w:r>
      <w:r w:rsidR="00CA4AE9" w:rsidRPr="00E63A8B">
        <w:rPr>
          <w:color w:val="FF0000"/>
        </w:rPr>
        <w:t>только в тестах</w:t>
      </w:r>
    </w:p>
    <w:p w:rsidR="00B17D66" w:rsidRPr="00083CE0" w:rsidRDefault="00B17D66" w:rsidP="00083CE0">
      <w:pPr>
        <w:pStyle w:val="ListParagraph"/>
        <w:numPr>
          <w:ilvl w:val="0"/>
          <w:numId w:val="1"/>
        </w:numPr>
      </w:pPr>
      <w:r>
        <w:t xml:space="preserve">POST </w:t>
      </w:r>
      <w:r w:rsidRPr="00083CE0">
        <w:t>Card</w:t>
      </w:r>
      <w:r>
        <w:t>/</w:t>
      </w:r>
      <w:proofErr w:type="spellStart"/>
      <w:r w:rsidRPr="00083CE0">
        <w:t>BindCard</w:t>
      </w:r>
      <w:proofErr w:type="spellEnd"/>
    </w:p>
    <w:p w:rsidR="00B17D66" w:rsidRPr="00083CE0" w:rsidRDefault="00B17D66" w:rsidP="00083CE0">
      <w:pPr>
        <w:pStyle w:val="ListParagraph"/>
        <w:numPr>
          <w:ilvl w:val="0"/>
          <w:numId w:val="1"/>
        </w:numPr>
      </w:pPr>
      <w:r>
        <w:t xml:space="preserve">GET </w:t>
      </w:r>
      <w:proofErr w:type="spellStart"/>
      <w:r w:rsidRPr="00083CE0">
        <w:t>VirtualCardType</w:t>
      </w:r>
      <w:proofErr w:type="spellEnd"/>
      <w:r>
        <w:t>/</w:t>
      </w:r>
      <w:proofErr w:type="spellStart"/>
      <w:r w:rsidRPr="00083CE0">
        <w:t>GetAll</w:t>
      </w:r>
      <w:bookmarkStart w:id="0" w:name="_GoBack"/>
      <w:bookmarkEnd w:id="0"/>
      <w:proofErr w:type="spellEnd"/>
    </w:p>
    <w:p w:rsidR="00B17D66" w:rsidRPr="00083CE0" w:rsidRDefault="00B17D66" w:rsidP="00083CE0">
      <w:pPr>
        <w:pStyle w:val="ListParagraph"/>
        <w:numPr>
          <w:ilvl w:val="0"/>
          <w:numId w:val="1"/>
        </w:numPr>
      </w:pPr>
      <w:r>
        <w:t xml:space="preserve">GET </w:t>
      </w:r>
      <w:proofErr w:type="spellStart"/>
      <w:r w:rsidRPr="00083CE0">
        <w:t>VirtualCardType</w:t>
      </w:r>
      <w:proofErr w:type="spellEnd"/>
      <w:r>
        <w:t>/</w:t>
      </w:r>
      <w:proofErr w:type="spellStart"/>
      <w:r w:rsidRPr="00083CE0">
        <w:t>GetAllWithNoPartner</w:t>
      </w:r>
      <w:proofErr w:type="spellEnd"/>
      <w:r w:rsidRPr="00083CE0">
        <w:t xml:space="preserve"> </w:t>
      </w:r>
      <w:r w:rsidRPr="00083CE0">
        <w:t xml:space="preserve">– </w:t>
      </w:r>
      <w:r w:rsidRPr="00E63A8B">
        <w:rPr>
          <w:color w:val="FF0000"/>
        </w:rPr>
        <w:t>только в тестах</w:t>
      </w:r>
    </w:p>
    <w:p w:rsidR="00B17D66" w:rsidRPr="00083CE0" w:rsidRDefault="00B17D66" w:rsidP="00083CE0">
      <w:pPr>
        <w:pStyle w:val="ListParagraph"/>
        <w:numPr>
          <w:ilvl w:val="0"/>
          <w:numId w:val="1"/>
        </w:numPr>
      </w:pPr>
      <w:r>
        <w:t xml:space="preserve">GET </w:t>
      </w:r>
      <w:proofErr w:type="spellStart"/>
      <w:r w:rsidRPr="00083CE0">
        <w:t>VirtualCardProvider</w:t>
      </w:r>
      <w:proofErr w:type="spellEnd"/>
      <w:r>
        <w:t>/</w:t>
      </w:r>
      <w:proofErr w:type="spellStart"/>
      <w:r w:rsidRPr="00083CE0">
        <w:t>GetAll</w:t>
      </w:r>
      <w:proofErr w:type="spellEnd"/>
      <w:r w:rsidRPr="00083CE0">
        <w:t xml:space="preserve"> </w:t>
      </w:r>
      <w:r w:rsidRPr="00083CE0">
        <w:t xml:space="preserve">– </w:t>
      </w:r>
      <w:r w:rsidRPr="00E63A8B">
        <w:rPr>
          <w:color w:val="FF0000"/>
        </w:rPr>
        <w:t>только в тестах</w:t>
      </w:r>
    </w:p>
    <w:p w:rsidR="007B1CDB" w:rsidRDefault="00083CE0" w:rsidP="0031588E">
      <w:pPr>
        <w:pStyle w:val="ListParagraph"/>
        <w:numPr>
          <w:ilvl w:val="0"/>
          <w:numId w:val="1"/>
        </w:numPr>
      </w:pPr>
      <w:r>
        <w:t xml:space="preserve">GET </w:t>
      </w:r>
      <w:r w:rsidRPr="00083CE0">
        <w:t>Partner</w:t>
      </w:r>
      <w:r>
        <w:t>/</w:t>
      </w:r>
      <w:proofErr w:type="spellStart"/>
      <w:r w:rsidRPr="00083CE0">
        <w:t>GetAllByVirtualCardProvider</w:t>
      </w:r>
      <w:proofErr w:type="spellEnd"/>
    </w:p>
    <w:sectPr w:rsidR="007B1C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73550"/>
    <w:multiLevelType w:val="hybridMultilevel"/>
    <w:tmpl w:val="FEA22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88"/>
    <w:rsid w:val="00030572"/>
    <w:rsid w:val="00083CE0"/>
    <w:rsid w:val="000E0A97"/>
    <w:rsid w:val="002C3288"/>
    <w:rsid w:val="00497082"/>
    <w:rsid w:val="00624BAF"/>
    <w:rsid w:val="006C7C59"/>
    <w:rsid w:val="007B1CDB"/>
    <w:rsid w:val="009A116E"/>
    <w:rsid w:val="00AB0DC2"/>
    <w:rsid w:val="00B17D66"/>
    <w:rsid w:val="00C461CF"/>
    <w:rsid w:val="00CA4AE9"/>
    <w:rsid w:val="00E6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0A69"/>
  <w15:chartTrackingRefBased/>
  <w15:docId w15:val="{E613AF18-80CB-41FA-958B-FD23A769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7C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C7C5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1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1CD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Mozgov</dc:creator>
  <cp:keywords/>
  <dc:description/>
  <cp:lastModifiedBy>Michail Mozgov</cp:lastModifiedBy>
  <cp:revision>10</cp:revision>
  <dcterms:created xsi:type="dcterms:W3CDTF">2017-07-03T18:08:00Z</dcterms:created>
  <dcterms:modified xsi:type="dcterms:W3CDTF">2017-07-03T18:43:00Z</dcterms:modified>
</cp:coreProperties>
</file>